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7DD1" w14:textId="2427FFB9" w:rsidR="00032747" w:rsidRDefault="00032747" w:rsidP="00C874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A40DD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443881A8" wp14:editId="5321F263">
            <wp:simplePos x="0" y="0"/>
            <wp:positionH relativeFrom="column">
              <wp:posOffset>2442845</wp:posOffset>
            </wp:positionH>
            <wp:positionV relativeFrom="paragraph">
              <wp:posOffset>-5715</wp:posOffset>
            </wp:positionV>
            <wp:extent cx="1173480" cy="1143000"/>
            <wp:effectExtent l="0" t="0" r="7620" b="0"/>
            <wp:wrapTight wrapText="bothSides">
              <wp:wrapPolygon edited="0">
                <wp:start x="0" y="0"/>
                <wp:lineTo x="0" y="21240"/>
                <wp:lineTo x="21390" y="21240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36297F4A" wp14:editId="2816A0B2">
            <wp:simplePos x="0" y="0"/>
            <wp:positionH relativeFrom="column">
              <wp:posOffset>4547870</wp:posOffset>
            </wp:positionH>
            <wp:positionV relativeFrom="paragraph">
              <wp:posOffset>19050</wp:posOffset>
            </wp:positionV>
            <wp:extent cx="1304925" cy="1310640"/>
            <wp:effectExtent l="0" t="0" r="9525" b="3810"/>
            <wp:wrapTight wrapText="bothSides">
              <wp:wrapPolygon edited="0">
                <wp:start x="0" y="0"/>
                <wp:lineTo x="0" y="21349"/>
                <wp:lineTo x="21442" y="21349"/>
                <wp:lineTo x="21442" y="0"/>
                <wp:lineTo x="0" y="0"/>
              </wp:wrapPolygon>
            </wp:wrapTight>
            <wp:docPr id="5" name="Рисунок 5" descr="Obloz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ozh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8" t="6061" r="22869" b="33586"/>
                    <a:stretch/>
                  </pic:blipFill>
                  <pic:spPr bwMode="auto">
                    <a:xfrm>
                      <a:off x="0" y="0"/>
                      <a:ext cx="13049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334ACF04" wp14:editId="57F4A5B1">
            <wp:extent cx="1223754" cy="1033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54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08600" w14:textId="77777777" w:rsidR="00032747" w:rsidRDefault="00032747" w:rsidP="00C874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48E79557" w14:textId="77777777" w:rsidR="005B29CA" w:rsidRDefault="005B29CA" w:rsidP="005B2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ВИЩЕ ХУДОЖНЄ ПРОФЕСІЙНО-ТЕХНІЧНЕ УЧИЛИЩЕ № 5 </w:t>
      </w:r>
    </w:p>
    <w:p w14:paraId="3050B45B" w14:textId="77777777" w:rsidR="005B29CA" w:rsidRDefault="005B29CA" w:rsidP="005B29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874F8">
        <w:rPr>
          <w:rFonts w:ascii="Times New Roman" w:hAnsi="Times New Roman" w:cs="Times New Roman"/>
          <w:b/>
          <w:sz w:val="28"/>
          <w:szCs w:val="28"/>
          <w:lang w:eastAsia="ru-RU"/>
        </w:rPr>
        <w:t>м. ВІННИЦІ</w:t>
      </w:r>
      <w:r w:rsidRPr="00C874F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220615B6" w14:textId="2323D822" w:rsidR="008E56B0" w:rsidRPr="005B29CA" w:rsidRDefault="005D2EE9" w:rsidP="005B2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9CA">
        <w:rPr>
          <w:rFonts w:ascii="Times New Roman" w:hAnsi="Times New Roman" w:cs="Times New Roman"/>
          <w:b/>
          <w:sz w:val="28"/>
          <w:szCs w:val="28"/>
          <w:lang w:eastAsia="ru-RU"/>
        </w:rPr>
        <w:t>ФОНД І</w:t>
      </w:r>
      <w:r w:rsidR="008B0C6A" w:rsidRPr="005B2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МЕНІ </w:t>
      </w:r>
      <w:r w:rsidRPr="005B29CA">
        <w:rPr>
          <w:rFonts w:ascii="Times New Roman" w:hAnsi="Times New Roman" w:cs="Times New Roman"/>
          <w:b/>
          <w:sz w:val="28"/>
          <w:szCs w:val="28"/>
          <w:lang w:eastAsia="ru-RU"/>
        </w:rPr>
        <w:t>ЕБЕРГАРДА ШЬОКА</w:t>
      </w:r>
    </w:p>
    <w:p w14:paraId="236B750B" w14:textId="44F3AA10" w:rsidR="005D2EE9" w:rsidRPr="00873C17" w:rsidRDefault="005D2EE9" w:rsidP="00C874F8">
      <w:pPr>
        <w:spacing w:after="0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8E56B0">
        <w:rPr>
          <w:rFonts w:ascii="Times New Roman" w:hAnsi="Times New Roman" w:cs="Times New Roman"/>
          <w:b/>
          <w:lang w:eastAsia="ru-RU"/>
        </w:rPr>
        <w:t xml:space="preserve">                                      </w:t>
      </w:r>
      <w:r w:rsidRPr="00873C17">
        <w:rPr>
          <w:rFonts w:ascii="Times New Roman" w:hAnsi="Times New Roman" w:cs="Times New Roman"/>
          <w:b/>
          <w:i/>
          <w:iCs/>
          <w:lang w:eastAsia="ru-RU"/>
        </w:rPr>
        <w:t>(</w:t>
      </w:r>
      <w:proofErr w:type="spellStart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>Eberhard</w:t>
      </w:r>
      <w:proofErr w:type="spellEnd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>Schöck</w:t>
      </w:r>
      <w:proofErr w:type="spellEnd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>Stiftung</w:t>
      </w:r>
      <w:proofErr w:type="spellEnd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 xml:space="preserve">  / </w:t>
      </w:r>
      <w:proofErr w:type="spellStart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>Baden-Baden</w:t>
      </w:r>
      <w:proofErr w:type="spellEnd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 xml:space="preserve"> / </w:t>
      </w:r>
      <w:proofErr w:type="spellStart"/>
      <w:r w:rsidR="008E56B0" w:rsidRPr="00873C17">
        <w:rPr>
          <w:rFonts w:ascii="Times New Roman" w:hAnsi="Times New Roman" w:cs="Times New Roman"/>
          <w:b/>
          <w:i/>
          <w:iCs/>
          <w:lang w:eastAsia="ru-RU"/>
        </w:rPr>
        <w:t>Deutschland</w:t>
      </w:r>
      <w:proofErr w:type="spellEnd"/>
      <w:r w:rsidRPr="00873C17">
        <w:rPr>
          <w:rFonts w:ascii="Times New Roman" w:hAnsi="Times New Roman" w:cs="Times New Roman"/>
          <w:b/>
          <w:i/>
          <w:iCs/>
          <w:lang w:eastAsia="ru-RU"/>
        </w:rPr>
        <w:t>)</w:t>
      </w:r>
    </w:p>
    <w:p w14:paraId="6D145DC2" w14:textId="25058A6E" w:rsidR="00C874F8" w:rsidRPr="00C874F8" w:rsidRDefault="005D2EE9" w:rsidP="00C87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 ФОНД ПІДТРИМКИ БУДІВЕЛЬНОЇ ГАЛУЗІ </w:t>
      </w:r>
    </w:p>
    <w:p w14:paraId="5CCC5948" w14:textId="236EE98D" w:rsidR="005D2EE9" w:rsidRPr="00C874F8" w:rsidRDefault="005D2EE9" w:rsidP="00C874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874F8">
        <w:rPr>
          <w:rFonts w:ascii="Times New Roman" w:hAnsi="Times New Roman" w:cs="Times New Roman"/>
          <w:b/>
          <w:sz w:val="28"/>
          <w:szCs w:val="28"/>
          <w:lang w:eastAsia="ru-RU"/>
        </w:rPr>
        <w:t>м. Київ</w:t>
      </w:r>
    </w:p>
    <w:p w14:paraId="2A7CB810" w14:textId="77777777" w:rsidR="00791F52" w:rsidRDefault="00791F52" w:rsidP="005B2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680A5ED" w14:textId="3D6F52F4" w:rsidR="005B29CA" w:rsidRDefault="005D2EE9" w:rsidP="005B2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ОГОЛОШУЮТЬ ПРОВЕДЕННЯ</w:t>
      </w:r>
    </w:p>
    <w:p w14:paraId="1CAB5806" w14:textId="4022B70A" w:rsidR="005B29CA" w:rsidRDefault="00410D76" w:rsidP="005B29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ДРУГОЇ</w:t>
      </w:r>
      <w:r w:rsidR="008B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75B" w:rsidRPr="00AA4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УЧНІВСЬКОЇ </w:t>
      </w:r>
      <w:r w:rsidR="00AA40DD"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МІЖ</w:t>
      </w:r>
      <w:r w:rsidR="00433286" w:rsidRPr="00433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РЕГІОНАЛЬН</w:t>
      </w:r>
      <w:r w:rsidR="008B0C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</w:t>
      </w:r>
    </w:p>
    <w:p w14:paraId="44424DF8" w14:textId="1BAD411F" w:rsidR="002C175B" w:rsidRDefault="002C175B" w:rsidP="005B29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ОНЛАЙН</w:t>
      </w:r>
      <w:r w:rsidR="005B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A40DD"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ВИСТАВК</w:t>
      </w:r>
      <w:r w:rsidR="008B0C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="00AA40DD"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-КОНКУРС</w:t>
      </w:r>
      <w:r w:rsidR="008B0C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bookmarkStart w:id="0" w:name="_GoBack"/>
      <w:bookmarkEnd w:id="0"/>
    </w:p>
    <w:p w14:paraId="3EB60C71" w14:textId="72966537" w:rsidR="00AA40DD" w:rsidRPr="00410D76" w:rsidRDefault="00AA40DD" w:rsidP="005B29CA">
      <w:pPr>
        <w:spacing w:after="0" w:line="240" w:lineRule="auto"/>
        <w:jc w:val="center"/>
        <w:rPr>
          <w:rFonts w:ascii="Monotype Corsiva" w:hAnsi="Monotype Corsiva" w:cs="Times New Roman"/>
          <w:color w:val="339818"/>
          <w:sz w:val="72"/>
          <w:szCs w:val="72"/>
          <w14:textFill>
            <w14:gradFill>
              <w14:gsLst>
                <w14:gs w14:pos="0">
                  <w14:srgbClr w14:val="339818">
                    <w14:shade w14:val="30000"/>
                    <w14:satMod w14:val="115000"/>
                  </w14:srgbClr>
                </w14:gs>
                <w14:gs w14:pos="50000">
                  <w14:srgbClr w14:val="339818">
                    <w14:shade w14:val="67500"/>
                    <w14:satMod w14:val="115000"/>
                  </w14:srgbClr>
                </w14:gs>
                <w14:gs w14:pos="100000">
                  <w14:srgbClr w14:val="339818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10D76">
        <w:rPr>
          <w:rFonts w:ascii="Monotype Corsiva" w:hAnsi="Monotype Corsiva" w:cs="Times New Roman"/>
          <w:color w:val="339818"/>
          <w:sz w:val="72"/>
          <w:szCs w:val="72"/>
          <w14:textFill>
            <w14:gradFill>
              <w14:gsLst>
                <w14:gs w14:pos="0">
                  <w14:srgbClr w14:val="339818">
                    <w14:shade w14:val="30000"/>
                    <w14:satMod w14:val="115000"/>
                  </w14:srgbClr>
                </w14:gs>
                <w14:gs w14:pos="50000">
                  <w14:srgbClr w14:val="339818">
                    <w14:shade w14:val="67500"/>
                    <w14:satMod w14:val="115000"/>
                  </w14:srgbClr>
                </w14:gs>
                <w14:gs w14:pos="100000">
                  <w14:srgbClr w14:val="339818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«ВІТРИЛА МРІЇ»</w:t>
      </w:r>
    </w:p>
    <w:p w14:paraId="74553370" w14:textId="3145FB09" w:rsidR="008B0C6A" w:rsidRDefault="00410D76" w:rsidP="005B29C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 28 березня</w:t>
      </w:r>
      <w:r w:rsidR="008B0C6A" w:rsidRPr="00FF51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8 квітня 2022</w:t>
      </w:r>
      <w:r w:rsidR="008B0C6A" w:rsidRPr="00FF51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14:paraId="17F54621" w14:textId="688B6E1B" w:rsidR="00F24670" w:rsidRPr="00FF5141" w:rsidRDefault="00F24670" w:rsidP="00F24670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Запрошуються здобувачі освіти з</w:t>
      </w:r>
      <w:r w:rsidRPr="00F24670">
        <w:rPr>
          <w:rFonts w:ascii="Times New Roman" w:hAnsi="Times New Roman" w:cs="Times New Roman"/>
          <w:b/>
          <w:sz w:val="32"/>
          <w:szCs w:val="32"/>
          <w:lang w:eastAsia="ru-RU"/>
        </w:rPr>
        <w:t>агальноосвітніх та  позашкільних закладів освіти.</w:t>
      </w:r>
    </w:p>
    <w:p w14:paraId="576E8457" w14:textId="4E2A6C09" w:rsidR="00873C17" w:rsidRPr="00433286" w:rsidRDefault="00873C17" w:rsidP="00F2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1 вікова категорія</w:t>
      </w:r>
      <w:r w:rsidRPr="0043328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r w:rsidR="00F24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  </w:t>
      </w:r>
      <w:r w:rsidRPr="004332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Pr="00FF51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-9</w:t>
      </w:r>
      <w:r w:rsidRPr="004332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клас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43328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5D7E4A2" w14:textId="7C126877" w:rsidR="00873C17" w:rsidRPr="00433286" w:rsidRDefault="00873C17" w:rsidP="00F2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2 вікова категорія</w:t>
      </w:r>
      <w:r w:rsidRPr="0043328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r w:rsidR="00F2467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5141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4332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–11 клас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ів.</w:t>
      </w:r>
    </w:p>
    <w:p w14:paraId="321B44E8" w14:textId="070CD055" w:rsidR="005B29CA" w:rsidRPr="00433286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У</w:t>
      </w:r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 xml:space="preserve">часники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виставки-конкурсу</w:t>
      </w:r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 xml:space="preserve"> </w:t>
      </w:r>
      <w:r w:rsidR="00D53E95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 xml:space="preserve">згідно з Положенням </w:t>
      </w:r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мають подати на розгляд журі свою авторську творчу роботу, виконану в будь-якій художній техніці:</w:t>
      </w:r>
    </w:p>
    <w:p w14:paraId="5B2F35B9" w14:textId="77777777" w:rsidR="005B29CA" w:rsidRPr="00433286" w:rsidRDefault="005B29CA" w:rsidP="005B29CA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uk-UA"/>
        </w:rPr>
        <w:t>Живопис</w:t>
      </w:r>
    </w:p>
    <w:p w14:paraId="3D2CD1F3" w14:textId="77777777" w:rsidR="005B29CA" w:rsidRPr="00433286" w:rsidRDefault="005B29CA" w:rsidP="005B29CA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uk-UA"/>
        </w:rPr>
        <w:t>Графіка</w:t>
      </w:r>
    </w:p>
    <w:p w14:paraId="0EB5ED17" w14:textId="7B7F25A6" w:rsidR="008B0C6A" w:rsidRDefault="005B29CA" w:rsidP="005B29CA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uk-UA"/>
        </w:rPr>
        <w:t>Декоративно-прикладне мистецтво</w:t>
      </w:r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 xml:space="preserve"> (декоративний розпис, </w:t>
      </w:r>
      <w:proofErr w:type="spellStart"/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витинання</w:t>
      </w:r>
      <w:proofErr w:type="spellEnd"/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, писанкарство, скульптурна пластика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, художні вироби з  дерева</w:t>
      </w:r>
      <w:r w:rsidRPr="00433286">
        <w:rPr>
          <w:rFonts w:ascii="Times New Roman" w:eastAsia="Times New Roman" w:hAnsi="Times New Roman" w:cs="Times New Roman"/>
          <w:color w:val="5C5C5C"/>
          <w:sz w:val="28"/>
          <w:szCs w:val="28"/>
          <w:lang w:eastAsia="uk-UA"/>
        </w:rPr>
        <w:t>)</w:t>
      </w:r>
    </w:p>
    <w:p w14:paraId="1A9F7CA7" w14:textId="77777777" w:rsidR="005B29CA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776162" w14:textId="77777777" w:rsidR="005B29CA" w:rsidRPr="00D8378D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потрібно </w:t>
      </w:r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до 31 березня 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відправити на електронну адресу:                              </w:t>
      </w:r>
    </w:p>
    <w:p w14:paraId="7DDF9882" w14:textId="77777777" w:rsidR="005B29CA" w:rsidRDefault="00410D76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uk-UA"/>
        </w:rPr>
      </w:pPr>
      <w:hyperlink r:id="rId10" w:history="1"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konkurs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.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vhptu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5.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vin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@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gmail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.</w:t>
        </w:r>
        <w:r w:rsidR="005B29CA" w:rsidRPr="005F4E8A">
          <w:rPr>
            <w:rStyle w:val="a6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com</w:t>
        </w:r>
      </w:hyperlink>
    </w:p>
    <w:p w14:paraId="05EA9E01" w14:textId="13160E8C" w:rsidR="005B29CA" w:rsidRPr="00D8378D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410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фотографію творчої роботи у форматі: </w:t>
      </w:r>
      <w:proofErr w:type="spellStart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jpeg</w:t>
      </w:r>
      <w:proofErr w:type="spellEnd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jpg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високої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D53E9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14BC39B3" w14:textId="5038D2A5" w:rsidR="005B29CA" w:rsidRPr="00D8378D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10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фотографію автора з роботою</w:t>
      </w:r>
    </w:p>
    <w:p w14:paraId="048F608B" w14:textId="2EF5F037" w:rsidR="005B29CA" w:rsidRPr="0077663D" w:rsidRDefault="005B29CA" w:rsidP="005B29CA">
      <w:pPr>
        <w:spacing w:after="0" w:line="240" w:lineRule="auto"/>
        <w:rPr>
          <w:rFonts w:ascii="Monotype Corsiva" w:hAnsi="Monotype Corsiva" w:cs="Times New Roman"/>
          <w:sz w:val="56"/>
          <w:szCs w:val="56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410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 учасника заповнену за зразком (додаток </w:t>
      </w:r>
      <w:r w:rsidR="00D53E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7B136477" w14:textId="77777777" w:rsidR="00D53E95" w:rsidRDefault="00D53E95" w:rsidP="00AA40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90E804" w14:textId="165C5DB6" w:rsidR="00520A2D" w:rsidRDefault="00D53E95" w:rsidP="00AA40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Детальніше за посиланням :</w:t>
      </w:r>
      <w:r w:rsidR="006F6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" w:history="1">
        <w:r w:rsidR="006F655F" w:rsidRPr="00410D76">
          <w:rPr>
            <w:rStyle w:val="a6"/>
            <w:rFonts w:ascii="Times New Roman" w:eastAsia="Times New Roman" w:hAnsi="Times New Roman" w:cs="Times New Roman"/>
            <w:sz w:val="28"/>
            <w:szCs w:val="28"/>
            <w:highlight w:val="yellow"/>
            <w:lang w:eastAsia="uk-UA"/>
          </w:rPr>
          <w:t>https://vhptu5.vn.ua/mizhregionalna-onlajn-uchnivska-vystavka-konkurs/</w:t>
        </w:r>
      </w:hyperlink>
      <w:r w:rsidR="006F6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3F8D110" w14:textId="55494653" w:rsidR="00520A2D" w:rsidRDefault="00D53E95" w:rsidP="00AA40D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Оргкомітет</w:t>
      </w:r>
    </w:p>
    <w:sectPr w:rsidR="00520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7C"/>
    <w:multiLevelType w:val="multilevel"/>
    <w:tmpl w:val="087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4419"/>
    <w:multiLevelType w:val="multilevel"/>
    <w:tmpl w:val="71D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0941"/>
    <w:multiLevelType w:val="multilevel"/>
    <w:tmpl w:val="5C7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64419"/>
    <w:multiLevelType w:val="multilevel"/>
    <w:tmpl w:val="7710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314F0"/>
    <w:multiLevelType w:val="multilevel"/>
    <w:tmpl w:val="E80A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B4B1D"/>
    <w:multiLevelType w:val="multilevel"/>
    <w:tmpl w:val="97B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6"/>
    <w:rsid w:val="00010B4E"/>
    <w:rsid w:val="00032747"/>
    <w:rsid w:val="000D4A1A"/>
    <w:rsid w:val="00190486"/>
    <w:rsid w:val="0026422B"/>
    <w:rsid w:val="002C175B"/>
    <w:rsid w:val="003D06D7"/>
    <w:rsid w:val="0040468C"/>
    <w:rsid w:val="00410D76"/>
    <w:rsid w:val="0043014F"/>
    <w:rsid w:val="00433286"/>
    <w:rsid w:val="004B702C"/>
    <w:rsid w:val="004F05AA"/>
    <w:rsid w:val="00520A2D"/>
    <w:rsid w:val="005B29CA"/>
    <w:rsid w:val="005D2EE9"/>
    <w:rsid w:val="00693EDB"/>
    <w:rsid w:val="006F655F"/>
    <w:rsid w:val="00791F52"/>
    <w:rsid w:val="00792CCF"/>
    <w:rsid w:val="00873C17"/>
    <w:rsid w:val="008B0C6A"/>
    <w:rsid w:val="008E56B0"/>
    <w:rsid w:val="00AA40DD"/>
    <w:rsid w:val="00AD2313"/>
    <w:rsid w:val="00AF4075"/>
    <w:rsid w:val="00B46DDE"/>
    <w:rsid w:val="00B672B3"/>
    <w:rsid w:val="00C874F8"/>
    <w:rsid w:val="00D53E95"/>
    <w:rsid w:val="00EB0C49"/>
    <w:rsid w:val="00F24670"/>
    <w:rsid w:val="00F32545"/>
    <w:rsid w:val="00FF50CC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0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02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7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0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02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7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hptu5.vn.ua/mizhregionalna-onlajn-uchnivska-vystavka-konkur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.vhptu5.vi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2071-7554-4887-AD26-98C16B9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Lenovo700</cp:lastModifiedBy>
  <cp:revision>2</cp:revision>
  <cp:lastPrinted>2021-02-24T09:25:00Z</cp:lastPrinted>
  <dcterms:created xsi:type="dcterms:W3CDTF">2022-02-04T09:17:00Z</dcterms:created>
  <dcterms:modified xsi:type="dcterms:W3CDTF">2022-02-04T09:17:00Z</dcterms:modified>
</cp:coreProperties>
</file>